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4B" w:rsidRPr="00E85215" w:rsidRDefault="00DD754B" w:rsidP="00E85215">
      <w:pPr>
        <w:spacing w:after="0"/>
        <w:jc w:val="center"/>
        <w:rPr>
          <w:b/>
          <w:sz w:val="36"/>
          <w:szCs w:val="48"/>
        </w:rPr>
      </w:pPr>
      <w:bookmarkStart w:id="0" w:name="_GoBack"/>
      <w:bookmarkEnd w:id="0"/>
      <w:r w:rsidRPr="00E85215">
        <w:rPr>
          <w:b/>
          <w:sz w:val="36"/>
          <w:szCs w:val="48"/>
        </w:rPr>
        <w:t xml:space="preserve">Mateřská škola „Sluníčko“, Liberec </w:t>
      </w:r>
      <w:proofErr w:type="spellStart"/>
      <w:proofErr w:type="gramStart"/>
      <w:r w:rsidRPr="00E85215">
        <w:rPr>
          <w:b/>
          <w:sz w:val="36"/>
          <w:szCs w:val="48"/>
        </w:rPr>
        <w:t>p.o</w:t>
      </w:r>
      <w:proofErr w:type="spellEnd"/>
      <w:r w:rsidRPr="00E85215">
        <w:rPr>
          <w:b/>
          <w:sz w:val="36"/>
          <w:szCs w:val="48"/>
        </w:rPr>
        <w:t>.</w:t>
      </w:r>
      <w:proofErr w:type="gramEnd"/>
    </w:p>
    <w:p w:rsidR="00DD754B" w:rsidRDefault="00DD754B" w:rsidP="00E85215">
      <w:pPr>
        <w:spacing w:after="0"/>
        <w:jc w:val="center"/>
      </w:pPr>
      <w:r w:rsidRPr="00E85215">
        <w:rPr>
          <w:b/>
          <w:sz w:val="24"/>
          <w:szCs w:val="36"/>
        </w:rPr>
        <w:t xml:space="preserve">Bezová 274/1, 460 14, Liberec XIII   IČO </w:t>
      </w:r>
      <w:proofErr w:type="gramStart"/>
      <w:r w:rsidRPr="00E85215">
        <w:rPr>
          <w:b/>
          <w:sz w:val="24"/>
          <w:szCs w:val="36"/>
        </w:rPr>
        <w:t xml:space="preserve">72742101                                                                                                 </w:t>
      </w:r>
      <w:r>
        <w:t>web</w:t>
      </w:r>
      <w:proofErr w:type="gramEnd"/>
      <w:r>
        <w:t xml:space="preserve">  ms-slunicko.cz     e-mail  </w:t>
      </w:r>
      <w:hyperlink r:id="rId5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</w:t>
      </w:r>
      <w:r w:rsidR="00E85215">
        <w:t> </w:t>
      </w:r>
      <w:r>
        <w:t xml:space="preserve">238 </w:t>
      </w:r>
    </w:p>
    <w:p w:rsidR="00E85215" w:rsidRDefault="00E85215" w:rsidP="00DD754B">
      <w:pPr>
        <w:jc w:val="center"/>
      </w:pPr>
    </w:p>
    <w:p w:rsidR="00E85215" w:rsidRPr="000A0A7A" w:rsidRDefault="00E85215" w:rsidP="00DD754B">
      <w:pPr>
        <w:jc w:val="center"/>
        <w:rPr>
          <w:b/>
          <w:color w:val="002060"/>
          <w:sz w:val="36"/>
          <w:szCs w:val="36"/>
          <w:u w:val="single"/>
        </w:rPr>
      </w:pPr>
      <w:r w:rsidRPr="000A0A7A">
        <w:rPr>
          <w:b/>
          <w:color w:val="002060"/>
          <w:sz w:val="36"/>
          <w:szCs w:val="36"/>
          <w:u w:val="single"/>
        </w:rPr>
        <w:t>Kritéria pro přijímání dětí k</w:t>
      </w:r>
      <w:r w:rsidR="000A0A7A" w:rsidRPr="000A0A7A">
        <w:rPr>
          <w:b/>
          <w:color w:val="002060"/>
          <w:sz w:val="36"/>
          <w:szCs w:val="36"/>
          <w:u w:val="single"/>
        </w:rPr>
        <w:t xml:space="preserve"> předškolnímu </w:t>
      </w:r>
      <w:proofErr w:type="gramStart"/>
      <w:r w:rsidR="000A0A7A" w:rsidRPr="000A0A7A">
        <w:rPr>
          <w:b/>
          <w:color w:val="002060"/>
          <w:sz w:val="36"/>
          <w:szCs w:val="36"/>
          <w:u w:val="single"/>
        </w:rPr>
        <w:t>vzdělávání           pro</w:t>
      </w:r>
      <w:proofErr w:type="gramEnd"/>
      <w:r w:rsidR="000A0A7A" w:rsidRPr="000A0A7A">
        <w:rPr>
          <w:b/>
          <w:color w:val="002060"/>
          <w:sz w:val="36"/>
          <w:szCs w:val="36"/>
          <w:u w:val="single"/>
        </w:rPr>
        <w:t xml:space="preserve"> školní rok 2019 - 2020</w:t>
      </w:r>
    </w:p>
    <w:p w:rsidR="00E85215" w:rsidRDefault="00E85215" w:rsidP="00DD754B">
      <w:pPr>
        <w:jc w:val="center"/>
      </w:pPr>
    </w:p>
    <w:tbl>
      <w:tblPr>
        <w:tblStyle w:val="Stednmka3zvraznn1"/>
        <w:tblW w:w="5000" w:type="pct"/>
        <w:tblLook w:val="04A0" w:firstRow="1" w:lastRow="0" w:firstColumn="1" w:lastColumn="0" w:noHBand="0" w:noVBand="1"/>
      </w:tblPr>
      <w:tblGrid>
        <w:gridCol w:w="5363"/>
        <w:gridCol w:w="2410"/>
        <w:gridCol w:w="1515"/>
      </w:tblGrid>
      <w:tr w:rsidR="00E85215" w:rsidRPr="00877D6E" w:rsidTr="00E8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pct"/>
            <w:hideMark/>
          </w:tcPr>
          <w:p w:rsidR="00E85215" w:rsidRPr="00877D6E" w:rsidRDefault="00E85215" w:rsidP="00B2692F">
            <w:pPr>
              <w:pStyle w:val="Normlnweb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77D6E">
              <w:rPr>
                <w:rFonts w:asciiTheme="minorHAnsi" w:hAnsiTheme="minorHAnsi" w:cstheme="minorHAnsi"/>
              </w:rPr>
              <w:t>Věková skupina (počítáno k 31. 8. 2018)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77D6E">
              <w:rPr>
                <w:rFonts w:cstheme="minorHAnsi"/>
              </w:rPr>
              <w:t> Věk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77D6E">
              <w:rPr>
                <w:rFonts w:cstheme="minorHAnsi"/>
              </w:rPr>
              <w:t>Body</w:t>
            </w:r>
          </w:p>
        </w:tc>
      </w:tr>
      <w:tr w:rsidR="00E85215" w:rsidRPr="00877D6E" w:rsidTr="00E8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Předškoláci</w:t>
            </w:r>
            <w:r w:rsidRPr="00877D6E">
              <w:rPr>
                <w:rFonts w:cstheme="minorHAnsi"/>
              </w:rPr>
              <w:br/>
              <w:t>(děti, které dosáhnou věku pěti a více let do 31. 8. 2018, tj. v posledním roce před zahájením povinné školní docházky)  </w:t>
            </w:r>
          </w:p>
        </w:tc>
        <w:tc>
          <w:tcPr>
            <w:tcW w:w="0" w:type="auto"/>
            <w:gridSpan w:val="2"/>
          </w:tcPr>
          <w:p w:rsidR="00E85215" w:rsidRPr="00877D6E" w:rsidRDefault="00E85215" w:rsidP="00B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85215" w:rsidRPr="00877D6E" w:rsidTr="00E8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šestiletí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480</w:t>
            </w:r>
          </w:p>
        </w:tc>
      </w:tr>
      <w:tr w:rsidR="00E85215" w:rsidRPr="00877D6E" w:rsidTr="00E8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pětiletí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460</w:t>
            </w:r>
          </w:p>
        </w:tc>
      </w:tr>
      <w:tr w:rsidR="00E85215" w:rsidRPr="00877D6E" w:rsidTr="00E8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 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čtyřletí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7D6E">
              <w:rPr>
                <w:rFonts w:asciiTheme="minorHAnsi" w:hAnsiTheme="minorHAnsi" w:cstheme="minorHAnsi"/>
              </w:rPr>
              <w:t>440</w:t>
            </w:r>
          </w:p>
        </w:tc>
      </w:tr>
      <w:tr w:rsidR="00E85215" w:rsidRPr="00877D6E" w:rsidTr="00E8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tříletí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7D6E">
              <w:rPr>
                <w:rFonts w:asciiTheme="minorHAnsi" w:hAnsiTheme="minorHAnsi" w:cstheme="minorHAnsi"/>
              </w:rPr>
              <w:t>400</w:t>
            </w:r>
          </w:p>
        </w:tc>
      </w:tr>
      <w:tr w:rsidR="00E85215" w:rsidRPr="00877D6E" w:rsidTr="00E8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85215" w:rsidRPr="00877D6E" w:rsidRDefault="00E85215" w:rsidP="00B2692F">
            <w:pPr>
              <w:pStyle w:val="Normlnweb"/>
              <w:rPr>
                <w:rFonts w:asciiTheme="minorHAnsi" w:hAnsiTheme="minorHAnsi" w:cstheme="minorHAnsi"/>
              </w:rPr>
            </w:pPr>
            <w:r w:rsidRPr="00877D6E">
              <w:rPr>
                <w:rFonts w:asciiTheme="minorHAnsi" w:hAnsiTheme="minorHAnsi" w:cstheme="minorHAnsi"/>
              </w:rPr>
              <w:t>Mladší tří let</w:t>
            </w:r>
            <w:r w:rsidRPr="00877D6E">
              <w:rPr>
                <w:rFonts w:asciiTheme="minorHAnsi" w:hAnsiTheme="minorHAnsi" w:cstheme="minorHAnsi"/>
              </w:rPr>
              <w:br/>
              <w:t>(nejnižší možný věk přijetí dítěte do MŠ je dovršení dvou let nejpozději 1. 9. 2018)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dvouletí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20</w:t>
            </w:r>
          </w:p>
        </w:tc>
      </w:tr>
      <w:tr w:rsidR="00E85215" w:rsidRPr="00877D6E" w:rsidTr="00E8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85215" w:rsidRPr="00877D6E" w:rsidRDefault="00E85215" w:rsidP="00B2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  <w:sz w:val="24"/>
                <w:szCs w:val="24"/>
              </w:rPr>
              <w:t>jednoletí</w:t>
            </w:r>
          </w:p>
        </w:tc>
        <w:tc>
          <w:tcPr>
            <w:tcW w:w="0" w:type="auto"/>
          </w:tcPr>
          <w:p w:rsidR="00E85215" w:rsidRPr="00877D6E" w:rsidRDefault="00E85215" w:rsidP="00B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5215" w:rsidRPr="00877D6E" w:rsidTr="00E8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Den narození dítěte, za každý den v roce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 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0,02</w:t>
            </w:r>
          </w:p>
        </w:tc>
      </w:tr>
    </w:tbl>
    <w:p w:rsidR="00E85215" w:rsidRDefault="00E85215" w:rsidP="00DD754B">
      <w:pPr>
        <w:jc w:val="center"/>
      </w:pPr>
    </w:p>
    <w:p w:rsidR="00E85215" w:rsidRPr="00877D6E" w:rsidRDefault="00E85215" w:rsidP="00E85215">
      <w:pPr>
        <w:pStyle w:val="Normlnweb"/>
        <w:rPr>
          <w:rStyle w:val="Siln"/>
          <w:rFonts w:asciiTheme="minorHAnsi" w:hAnsiTheme="minorHAnsi" w:cstheme="minorHAnsi"/>
        </w:rPr>
      </w:pPr>
    </w:p>
    <w:p w:rsidR="00E85215" w:rsidRPr="00E85215" w:rsidRDefault="00E85215" w:rsidP="00E85215">
      <w:pPr>
        <w:pStyle w:val="Normlnweb"/>
        <w:rPr>
          <w:rFonts w:asciiTheme="minorHAnsi" w:hAnsiTheme="minorHAnsi" w:cstheme="minorHAnsi"/>
          <w:i/>
        </w:rPr>
      </w:pPr>
      <w:r w:rsidRPr="00877D6E">
        <w:rPr>
          <w:rStyle w:val="Siln"/>
          <w:rFonts w:asciiTheme="minorHAnsi" w:hAnsiTheme="minorHAnsi" w:cstheme="minorHAnsi"/>
        </w:rPr>
        <w:t xml:space="preserve">Pobyt </w:t>
      </w:r>
      <w:r w:rsidRPr="00E85215">
        <w:rPr>
          <w:rStyle w:val="Siln"/>
          <w:rFonts w:asciiTheme="minorHAnsi" w:hAnsiTheme="minorHAnsi" w:cstheme="minorHAnsi"/>
        </w:rPr>
        <w:t xml:space="preserve">dítěte </w:t>
      </w:r>
      <w:r w:rsidRPr="00E85215">
        <w:rPr>
          <w:rStyle w:val="Zdraznn"/>
          <w:rFonts w:asciiTheme="minorHAnsi" w:hAnsiTheme="minorHAnsi" w:cstheme="minorHAnsi"/>
          <w:i w:val="0"/>
        </w:rPr>
        <w:t>se vždy posuzuje ke dni vydání rozhodnutí</w:t>
      </w:r>
      <w:r w:rsidRPr="00E85215">
        <w:rPr>
          <w:rStyle w:val="Zdraznn"/>
          <w:rFonts w:asciiTheme="minorHAnsi" w:hAnsiTheme="minorHAnsi" w:cstheme="minorHAnsi"/>
        </w:rPr>
        <w:t>.</w:t>
      </w:r>
    </w:p>
    <w:tbl>
      <w:tblPr>
        <w:tblStyle w:val="Stednstnovn1zvraznn1"/>
        <w:tblW w:w="5000" w:type="pct"/>
        <w:tblLook w:val="04A0" w:firstRow="1" w:lastRow="0" w:firstColumn="1" w:lastColumn="0" w:noHBand="0" w:noVBand="1"/>
      </w:tblPr>
      <w:tblGrid>
        <w:gridCol w:w="8697"/>
        <w:gridCol w:w="591"/>
      </w:tblGrid>
      <w:tr w:rsidR="00E85215" w:rsidRPr="00877D6E" w:rsidTr="00E8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Trvalý pobyt v Liberci ve školském obvodu zvolené MŠ *) 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  <w:r w:rsidRPr="00877D6E">
              <w:rPr>
                <w:rFonts w:cstheme="minorHAnsi"/>
              </w:rPr>
              <w:t>00</w:t>
            </w:r>
          </w:p>
        </w:tc>
      </w:tr>
      <w:tr w:rsidR="00E85215" w:rsidRPr="00877D6E" w:rsidTr="00E8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Trvalý pobyt v Liberci ve školském obvodu, který není spádovým obvodem zvolené MŠ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100</w:t>
            </w:r>
          </w:p>
        </w:tc>
      </w:tr>
      <w:tr w:rsidR="00E85215" w:rsidRPr="00877D6E" w:rsidTr="00E85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Trvalý pobyt mimo město Liberec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0</w:t>
            </w:r>
          </w:p>
        </w:tc>
      </w:tr>
    </w:tbl>
    <w:p w:rsidR="00E85215" w:rsidRDefault="00E85215" w:rsidP="00E85215">
      <w:pPr>
        <w:pStyle w:val="Normlnweb"/>
        <w:rPr>
          <w:rFonts w:asciiTheme="minorHAnsi" w:hAnsiTheme="minorHAnsi" w:cstheme="minorHAnsi"/>
        </w:rPr>
      </w:pPr>
      <w:r w:rsidRPr="00877D6E">
        <w:rPr>
          <w:rFonts w:asciiTheme="minorHAnsi" w:hAnsiTheme="minorHAnsi" w:cstheme="minorHAnsi"/>
        </w:rPr>
        <w:t> *)Pro MŠ zřizované statutárním městem Liberec je spádovým obvodem obvod č. 1 (území města Liberec bez území MO Vratislavice nad Nisou (Liberec XXX)</w:t>
      </w:r>
      <w:r w:rsidRPr="00877D6E">
        <w:rPr>
          <w:rFonts w:asciiTheme="minorHAnsi" w:hAnsiTheme="minorHAnsi" w:cstheme="minorHAnsi"/>
        </w:rPr>
        <w:br/>
        <w:t>    Pro MŠ zřizované MO Vratislavice nad Nisou je spádovým obvodem obvod č. 2 (území MO Vratislavice nad Nisou (Liberec XXX)</w:t>
      </w:r>
    </w:p>
    <w:p w:rsidR="00E85215" w:rsidRDefault="00E85215" w:rsidP="00E85215">
      <w:pPr>
        <w:pStyle w:val="Normlnweb"/>
        <w:jc w:val="both"/>
        <w:rPr>
          <w:rFonts w:asciiTheme="minorHAnsi" w:hAnsiTheme="minorHAnsi" w:cstheme="minorHAnsi"/>
        </w:rPr>
      </w:pPr>
    </w:p>
    <w:p w:rsidR="00E85215" w:rsidRPr="00877D6E" w:rsidRDefault="00E85215" w:rsidP="00E85215">
      <w:pPr>
        <w:pStyle w:val="Normlnweb"/>
        <w:jc w:val="both"/>
        <w:rPr>
          <w:rFonts w:asciiTheme="minorHAnsi" w:hAnsiTheme="minorHAnsi" w:cstheme="minorHAnsi"/>
        </w:rPr>
      </w:pPr>
      <w:r w:rsidRPr="00877D6E">
        <w:rPr>
          <w:rFonts w:asciiTheme="minorHAnsi" w:hAnsiTheme="minorHAnsi" w:cstheme="minorHAnsi"/>
        </w:rPr>
        <w:t> </w:t>
      </w:r>
      <w:r w:rsidRPr="00877D6E">
        <w:rPr>
          <w:rStyle w:val="Siln"/>
          <w:rFonts w:asciiTheme="minorHAnsi" w:hAnsiTheme="minorHAnsi" w:cstheme="minorHAnsi"/>
        </w:rPr>
        <w:t>Sourozenec dítěte</w:t>
      </w:r>
    </w:p>
    <w:tbl>
      <w:tblPr>
        <w:tblStyle w:val="Svtlseznamzvraznn1"/>
        <w:tblW w:w="5000" w:type="pct"/>
        <w:tblLook w:val="04A0" w:firstRow="1" w:lastRow="0" w:firstColumn="1" w:lastColumn="0" w:noHBand="0" w:noVBand="1"/>
      </w:tblPr>
      <w:tblGrid>
        <w:gridCol w:w="8831"/>
        <w:gridCol w:w="457"/>
      </w:tblGrid>
      <w:tr w:rsidR="00E85215" w:rsidRPr="00877D6E" w:rsidTr="00E8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5215" w:rsidRPr="00877D6E" w:rsidRDefault="00E85215" w:rsidP="00B269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77D6E">
              <w:rPr>
                <w:rStyle w:val="Siln"/>
                <w:rFonts w:cstheme="minorHAnsi"/>
              </w:rPr>
              <w:t>Sourozenec</w:t>
            </w:r>
            <w:r w:rsidRPr="00877D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77D6E">
              <w:rPr>
                <w:rFonts w:cstheme="minorHAnsi"/>
              </w:rPr>
              <w:t>již</w:t>
            </w:r>
            <w:proofErr w:type="gramEnd"/>
            <w:r w:rsidRPr="00877D6E">
              <w:rPr>
                <w:rFonts w:cstheme="minorHAnsi"/>
              </w:rPr>
              <w:t xml:space="preserve"> navštěvuje školu, kam podáváte žádost (bude ji navštěvovat i po 1. 9. 201</w:t>
            </w:r>
            <w:r>
              <w:rPr>
                <w:rFonts w:cstheme="minorHAnsi"/>
              </w:rPr>
              <w:t>9</w:t>
            </w:r>
            <w:r w:rsidRPr="00877D6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E85215" w:rsidRPr="00877D6E" w:rsidRDefault="00E85215" w:rsidP="00B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7D6E">
              <w:rPr>
                <w:rFonts w:cstheme="minorHAnsi"/>
              </w:rPr>
              <w:t>10</w:t>
            </w:r>
          </w:p>
        </w:tc>
      </w:tr>
    </w:tbl>
    <w:p w:rsidR="00E85215" w:rsidRDefault="00E85215" w:rsidP="00E85215">
      <w:pPr>
        <w:pStyle w:val="Normlnweb"/>
        <w:jc w:val="right"/>
        <w:rPr>
          <w:rFonts w:asciiTheme="minorHAnsi" w:hAnsiTheme="minorHAnsi" w:cstheme="minorHAnsi"/>
        </w:rPr>
      </w:pPr>
      <w:r w:rsidRPr="00877D6E">
        <w:rPr>
          <w:rFonts w:asciiTheme="minorHAnsi" w:hAnsiTheme="minorHAnsi" w:cstheme="minorHAnsi"/>
        </w:rPr>
        <w:t> </w:t>
      </w:r>
    </w:p>
    <w:p w:rsidR="00E85215" w:rsidRPr="00F87582" w:rsidRDefault="00E85215" w:rsidP="00E85215">
      <w:pPr>
        <w:pStyle w:val="Normlnweb"/>
        <w:jc w:val="right"/>
        <w:rPr>
          <w:rStyle w:val="Siln"/>
          <w:rFonts w:asciiTheme="minorHAnsi" w:hAnsiTheme="minorHAnsi" w:cstheme="minorHAnsi"/>
          <w:iCs/>
        </w:rPr>
      </w:pPr>
      <w:r w:rsidRPr="00F87582">
        <w:rPr>
          <w:rStyle w:val="Siln"/>
          <w:rFonts w:asciiTheme="minorHAnsi" w:hAnsiTheme="minorHAnsi" w:cstheme="minorHAnsi"/>
        </w:rPr>
        <w:t>Eva Tichá, ředitelka školy</w:t>
      </w:r>
    </w:p>
    <w:sectPr w:rsidR="00E85215" w:rsidRPr="00F8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3A1"/>
    <w:multiLevelType w:val="hybridMultilevel"/>
    <w:tmpl w:val="6C50B9E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6E12"/>
    <w:multiLevelType w:val="hybridMultilevel"/>
    <w:tmpl w:val="01B25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D7"/>
    <w:rsid w:val="000555C4"/>
    <w:rsid w:val="000A0A7A"/>
    <w:rsid w:val="001B3025"/>
    <w:rsid w:val="002136E1"/>
    <w:rsid w:val="002B5C45"/>
    <w:rsid w:val="00354159"/>
    <w:rsid w:val="00420D12"/>
    <w:rsid w:val="005D6D06"/>
    <w:rsid w:val="00676821"/>
    <w:rsid w:val="00731836"/>
    <w:rsid w:val="007A6B2C"/>
    <w:rsid w:val="007C1814"/>
    <w:rsid w:val="0092180F"/>
    <w:rsid w:val="00A00F4F"/>
    <w:rsid w:val="00AD1669"/>
    <w:rsid w:val="00AE324A"/>
    <w:rsid w:val="00AE6309"/>
    <w:rsid w:val="00AF2D7D"/>
    <w:rsid w:val="00CC3FD7"/>
    <w:rsid w:val="00DD754B"/>
    <w:rsid w:val="00E85215"/>
    <w:rsid w:val="00F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CF339-11CA-4ECE-9D3F-393A97B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D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32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tednmka3zvraznn1">
    <w:name w:val="Medium Grid 3 Accent 1"/>
    <w:basedOn w:val="Normlntabulka"/>
    <w:uiPriority w:val="69"/>
    <w:rsid w:val="00E85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iln">
    <w:name w:val="Strong"/>
    <w:uiPriority w:val="22"/>
    <w:qFormat/>
    <w:rsid w:val="00E85215"/>
    <w:rPr>
      <w:b/>
      <w:bCs/>
    </w:rPr>
  </w:style>
  <w:style w:type="character" w:styleId="Zdraznn">
    <w:name w:val="Emphasis"/>
    <w:basedOn w:val="Standardnpsmoodstavce"/>
    <w:uiPriority w:val="20"/>
    <w:qFormat/>
    <w:rsid w:val="00E85215"/>
    <w:rPr>
      <w:i/>
      <w:iCs/>
    </w:rPr>
  </w:style>
  <w:style w:type="table" w:styleId="Stednmka1zvraznn1">
    <w:name w:val="Medium Grid 1 Accent 1"/>
    <w:basedOn w:val="Normlntabulka"/>
    <w:uiPriority w:val="67"/>
    <w:rsid w:val="00E852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tlseznamzvraznn1">
    <w:name w:val="Light List Accent 1"/>
    <w:basedOn w:val="Normlntabulka"/>
    <w:uiPriority w:val="61"/>
    <w:rsid w:val="00E852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E852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17.lbc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cp:lastPrinted>2019-03-06T10:27:00Z</cp:lastPrinted>
  <dcterms:created xsi:type="dcterms:W3CDTF">2019-03-07T07:53:00Z</dcterms:created>
  <dcterms:modified xsi:type="dcterms:W3CDTF">2019-03-07T07:53:00Z</dcterms:modified>
</cp:coreProperties>
</file>